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F" w:rsidRPr="005B5A4F" w:rsidRDefault="00231C42" w:rsidP="00231C42">
      <w:pPr>
        <w:jc w:val="center"/>
        <w:rPr>
          <w:b/>
          <w:sz w:val="52"/>
        </w:rPr>
      </w:pPr>
      <w:r w:rsidRPr="005B5A4F">
        <w:rPr>
          <w:b/>
          <w:sz w:val="52"/>
        </w:rPr>
        <w:t>CW#11</w:t>
      </w:r>
    </w:p>
    <w:p w:rsidR="00231C42" w:rsidRPr="005B5A4F" w:rsidRDefault="00231C42" w:rsidP="005B5A4F">
      <w:pPr>
        <w:ind w:left="-1170" w:right="-1170"/>
        <w:jc w:val="center"/>
        <w:rPr>
          <w:sz w:val="30"/>
          <w:szCs w:val="30"/>
        </w:rPr>
      </w:pPr>
      <w:r w:rsidRPr="005B5A4F">
        <w:rPr>
          <w:sz w:val="30"/>
          <w:szCs w:val="30"/>
        </w:rPr>
        <w:t>(</w:t>
      </w:r>
      <w:r w:rsidR="005B5A4F" w:rsidRPr="005B5A4F">
        <w:rPr>
          <w:sz w:val="30"/>
          <w:szCs w:val="30"/>
        </w:rPr>
        <w:t>Answer</w:t>
      </w:r>
      <w:r w:rsidRPr="005B5A4F">
        <w:rPr>
          <w:sz w:val="30"/>
          <w:szCs w:val="30"/>
        </w:rPr>
        <w:t xml:space="preserve"> the questions you know without notes, then use notes for </w:t>
      </w:r>
      <w:r w:rsidR="005B5A4F" w:rsidRPr="005B5A4F">
        <w:rPr>
          <w:sz w:val="30"/>
          <w:szCs w:val="30"/>
        </w:rPr>
        <w:t>unanswered questions)</w:t>
      </w:r>
    </w:p>
    <w:p w:rsidR="00231C42" w:rsidRPr="005B5A4F" w:rsidRDefault="00231C42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 xml:space="preserve">Who </w:t>
      </w:r>
      <w:r w:rsidR="005B5A4F" w:rsidRPr="005B5A4F">
        <w:rPr>
          <w:sz w:val="40"/>
        </w:rPr>
        <w:t>is the head executive of the N</w:t>
      </w:r>
      <w:r w:rsidRPr="005B5A4F">
        <w:rPr>
          <w:sz w:val="40"/>
        </w:rPr>
        <w:t>ational Gov</w:t>
      </w:r>
      <w:r w:rsidR="005B5A4F" w:rsidRPr="005B5A4F">
        <w:rPr>
          <w:sz w:val="40"/>
        </w:rPr>
        <w:t>ernmen</w:t>
      </w:r>
      <w:r w:rsidRPr="005B5A4F">
        <w:rPr>
          <w:sz w:val="40"/>
        </w:rPr>
        <w:t>t?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Who is the head executive of the State Government?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Who is the head executive of the County Government?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Who is the head executive of the City/town Government?</w:t>
      </w:r>
    </w:p>
    <w:p w:rsidR="00231C42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is the name of the National Legislative branch?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are the two houses of the National Legislative branch?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is the name of the State Legislative branch?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are the two houses of the State Legislative branch?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is the name of the County Legislative branch?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is the name of the City/town Legislative branch?</w:t>
      </w:r>
    </w:p>
    <w:p w:rsidR="005B5A4F" w:rsidRPr="005B5A4F" w:rsidRDefault="005B5A4F" w:rsidP="005B5A4F">
      <w:pPr>
        <w:ind w:left="-810" w:right="-1170"/>
        <w:jc w:val="center"/>
        <w:rPr>
          <w:b/>
          <w:sz w:val="40"/>
          <w:u w:val="single"/>
        </w:rPr>
      </w:pPr>
      <w:r w:rsidRPr="005B5A4F">
        <w:rPr>
          <w:b/>
          <w:sz w:val="40"/>
          <w:u w:val="single"/>
        </w:rPr>
        <w:t>Courts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is the Highest Court in the US?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is the Highest Court in Virginia?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court would a 10 year old go to for breaking the law?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court would and adult go to for a misdemeanor?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court on hears appeals in Virginia?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is the only court that has a Jury?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court would you go to if you sue someone over $50?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court would you go to if you sue someone over $250?</w:t>
      </w:r>
    </w:p>
    <w:p w:rsidR="005B5A4F" w:rsidRPr="005B5A4F" w:rsidRDefault="005B5A4F" w:rsidP="005B5A4F">
      <w:pPr>
        <w:pStyle w:val="ListParagraph"/>
        <w:numPr>
          <w:ilvl w:val="0"/>
          <w:numId w:val="1"/>
        </w:numPr>
        <w:ind w:left="-810" w:right="-1170"/>
        <w:rPr>
          <w:sz w:val="40"/>
        </w:rPr>
      </w:pPr>
      <w:r w:rsidRPr="005B5A4F">
        <w:rPr>
          <w:sz w:val="40"/>
        </w:rPr>
        <w:t>What court hears murder cases?</w:t>
      </w:r>
    </w:p>
    <w:p w:rsidR="005B5A4F" w:rsidRPr="005B5A4F" w:rsidRDefault="005B5A4F" w:rsidP="005B5A4F">
      <w:pPr>
        <w:jc w:val="center"/>
        <w:rPr>
          <w:b/>
          <w:sz w:val="52"/>
        </w:rPr>
      </w:pPr>
      <w:r w:rsidRPr="005B5A4F">
        <w:rPr>
          <w:b/>
          <w:sz w:val="52"/>
        </w:rPr>
        <w:lastRenderedPageBreak/>
        <w:t>CW#11</w:t>
      </w:r>
    </w:p>
    <w:p w:rsidR="005B5A4F" w:rsidRPr="005B5A4F" w:rsidRDefault="005B5A4F" w:rsidP="005B5A4F">
      <w:pPr>
        <w:ind w:left="-1170" w:right="-1170"/>
        <w:jc w:val="center"/>
        <w:rPr>
          <w:sz w:val="30"/>
          <w:szCs w:val="30"/>
        </w:rPr>
      </w:pPr>
      <w:r w:rsidRPr="005B5A4F">
        <w:rPr>
          <w:sz w:val="30"/>
          <w:szCs w:val="30"/>
        </w:rPr>
        <w:t>(Answer the questions you know without notes, then use notes for unanswered questions)</w:t>
      </w:r>
    </w:p>
    <w:p w:rsidR="005B5A4F" w:rsidRPr="005B5A4F" w:rsidRDefault="005B5A4F" w:rsidP="0088059A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Who is the head executive of the National Government?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Who is the head executive of the State Government?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Who is the head executive of the County Government?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Who is the head executive of the City/town Government?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is the name of the National Legislative branch?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are the two houses of the National Legislative branch?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is the name of the State Legislative branch?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are the two houses of the State Legislative branch?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is the name of the County Legislative branch?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bookmarkStart w:id="0" w:name="_GoBack"/>
      <w:bookmarkEnd w:id="0"/>
      <w:r w:rsidRPr="005B5A4F">
        <w:rPr>
          <w:sz w:val="40"/>
        </w:rPr>
        <w:t>What is the name of the City/town Legislative branch?</w:t>
      </w:r>
    </w:p>
    <w:p w:rsidR="005B5A4F" w:rsidRPr="005B5A4F" w:rsidRDefault="005B5A4F" w:rsidP="005B5A4F">
      <w:pPr>
        <w:ind w:left="-810" w:right="-1170"/>
        <w:jc w:val="center"/>
        <w:rPr>
          <w:b/>
          <w:sz w:val="40"/>
          <w:u w:val="single"/>
        </w:rPr>
      </w:pPr>
      <w:r w:rsidRPr="005B5A4F">
        <w:rPr>
          <w:b/>
          <w:sz w:val="40"/>
          <w:u w:val="single"/>
        </w:rPr>
        <w:t>Courts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is the Highest Court in the US?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is the Highest Court in Virginia?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court would a 10 year old go to for breaking the law?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court would and adult go to for a misdemeanor?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court on hears appeals in Virginia?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is the only court that has a Jury?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court would you go to if you sue someone over $50?</w:t>
      </w:r>
    </w:p>
    <w:p w:rsidR="005B5A4F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court would you go to if you sue someone over $250?</w:t>
      </w:r>
    </w:p>
    <w:p w:rsidR="00231C42" w:rsidRPr="005B5A4F" w:rsidRDefault="005B5A4F" w:rsidP="005B5A4F">
      <w:pPr>
        <w:pStyle w:val="ListParagraph"/>
        <w:numPr>
          <w:ilvl w:val="0"/>
          <w:numId w:val="2"/>
        </w:numPr>
        <w:ind w:left="-810" w:right="-1170"/>
        <w:rPr>
          <w:sz w:val="40"/>
        </w:rPr>
      </w:pPr>
      <w:r w:rsidRPr="005B5A4F">
        <w:rPr>
          <w:sz w:val="40"/>
        </w:rPr>
        <w:t>What court hears murder cases?</w:t>
      </w:r>
    </w:p>
    <w:sectPr w:rsidR="00231C42" w:rsidRPr="005B5A4F" w:rsidSect="005B5A4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638"/>
    <w:multiLevelType w:val="hybridMultilevel"/>
    <w:tmpl w:val="AD12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343A5"/>
    <w:multiLevelType w:val="hybridMultilevel"/>
    <w:tmpl w:val="AD12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2"/>
    <w:rsid w:val="00231C42"/>
    <w:rsid w:val="005B5A4F"/>
    <w:rsid w:val="00877100"/>
    <w:rsid w:val="0088059A"/>
    <w:rsid w:val="008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54E3-8CA8-4603-8E6C-D366D75C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2</cp:revision>
  <dcterms:created xsi:type="dcterms:W3CDTF">2013-04-15T11:15:00Z</dcterms:created>
  <dcterms:modified xsi:type="dcterms:W3CDTF">2013-04-15T11:26:00Z</dcterms:modified>
</cp:coreProperties>
</file>